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4D" w:rsidRDefault="00391B4D" w:rsidP="00391B4D">
      <w:pPr>
        <w:rPr>
          <w:b/>
          <w:bCs/>
        </w:rPr>
      </w:pPr>
      <w:r>
        <w:rPr>
          <w:b/>
          <w:bCs/>
        </w:rPr>
        <w:t>Programma dinsdag 13 april</w:t>
      </w:r>
    </w:p>
    <w:p w:rsidR="00391B4D" w:rsidRDefault="00391B4D" w:rsidP="00391B4D">
      <w:pPr>
        <w:rPr>
          <w:lang w:eastAsia="nl-NL"/>
        </w:rPr>
      </w:pPr>
      <w:r>
        <w:t>08:00 – 08:05                   Inleiding (door Dennis van Hamont, gynaecoloog)</w:t>
      </w:r>
    </w:p>
    <w:p w:rsidR="00391B4D" w:rsidRDefault="00391B4D" w:rsidP="00391B4D">
      <w:pPr>
        <w:pStyle w:val="Lijstalinea"/>
        <w:ind w:left="375" w:hanging="37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08:05 – 08:45                   Poliklinische behandelkamer met PICO: diagnostische waarde van SIS echo vergeleken met hysteroscopie (door Emma Ronde, AIOS en Vera Tolk, oudste </w:t>
      </w:r>
      <w:proofErr w:type="spellStart"/>
      <w:r>
        <w:rPr>
          <w:rFonts w:ascii="Calibri" w:hAnsi="Calibri" w:cs="Calibri"/>
          <w:sz w:val="22"/>
          <w:szCs w:val="22"/>
        </w:rPr>
        <w:t>co-assistent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91B4D" w:rsidRDefault="00391B4D" w:rsidP="00391B4D">
      <w:r>
        <w:t>08:45 – 09:05                   Vertraging in diagnostiek van het endometriumcarcinoom (door Janneke Hoogstad, gynaecoloog)</w:t>
      </w:r>
    </w:p>
    <w:p w:rsidR="00391B4D" w:rsidRDefault="00391B4D" w:rsidP="00391B4D">
      <w:r>
        <w:t>09:05 – 10:00                   Postablatie syndroom (door Larissa Jansen, AIOS)</w:t>
      </w:r>
    </w:p>
    <w:p w:rsidR="003859F0" w:rsidRDefault="003859F0">
      <w:bookmarkStart w:id="0" w:name="_GoBack"/>
      <w:bookmarkEnd w:id="0"/>
    </w:p>
    <w:sectPr w:rsidR="003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D"/>
    <w:rsid w:val="003859F0"/>
    <w:rsid w:val="00391B4D"/>
    <w:rsid w:val="00743145"/>
    <w:rsid w:val="00B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48D9-4692-4E9B-95EF-2AE7499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1B4D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391B4D"/>
    <w:pPr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 - Gijsbrechts, mw. A. van (Administratief Medewerker)</dc:creator>
  <cp:keywords/>
  <dc:description/>
  <cp:lastModifiedBy>Gorp - Gijsbrechts, mw. A. van (Administratief Medewerker)</cp:lastModifiedBy>
  <cp:revision>1</cp:revision>
  <dcterms:created xsi:type="dcterms:W3CDTF">2021-04-07T12:54:00Z</dcterms:created>
  <dcterms:modified xsi:type="dcterms:W3CDTF">2021-04-07T12:54:00Z</dcterms:modified>
</cp:coreProperties>
</file>